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39A6C" w14:textId="77777777" w:rsidR="007A2F9C" w:rsidRDefault="007A2F9C">
      <w:pPr>
        <w:pStyle w:val="Ttulo2"/>
        <w:jc w:val="left"/>
        <w:rPr>
          <w:b w:val="0"/>
          <w:sz w:val="24"/>
        </w:rPr>
      </w:pPr>
    </w:p>
    <w:p w14:paraId="0817EF63" w14:textId="77777777" w:rsidR="007A2F9C" w:rsidRDefault="007A2F9C">
      <w:pPr>
        <w:jc w:val="both"/>
        <w:rPr>
          <w:sz w:val="24"/>
        </w:rPr>
      </w:pPr>
    </w:p>
    <w:tbl>
      <w:tblPr>
        <w:tblW w:w="0" w:type="auto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9"/>
      </w:tblGrid>
      <w:tr w:rsidR="007A2F9C" w14:paraId="644A2ED9" w14:textId="77777777">
        <w:trPr>
          <w:trHeight w:val="421"/>
        </w:trPr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6DC0" w14:textId="04CBF83D" w:rsidR="007A2F9C" w:rsidRDefault="009706C2">
            <w:pPr>
              <w:pStyle w:val="Ttulo2"/>
              <w:snapToGrid w:val="0"/>
              <w:rPr>
                <w:bCs/>
              </w:rPr>
            </w:pPr>
            <w:r>
              <w:rPr>
                <w:bCs/>
              </w:rPr>
              <w:t>EXTRATO nº 011</w:t>
            </w:r>
            <w:r w:rsidR="007C18EC">
              <w:rPr>
                <w:bCs/>
              </w:rPr>
              <w:t>/2020</w:t>
            </w:r>
          </w:p>
        </w:tc>
      </w:tr>
    </w:tbl>
    <w:p w14:paraId="0CF41B58" w14:textId="77777777" w:rsidR="007A2F9C" w:rsidRDefault="007A2F9C">
      <w:pPr>
        <w:jc w:val="both"/>
      </w:pPr>
    </w:p>
    <w:p w14:paraId="0BC9B0A6" w14:textId="77777777" w:rsidR="007A2F9C" w:rsidRDefault="007A2F9C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9"/>
      </w:tblGrid>
      <w:tr w:rsidR="007A2F9C" w14:paraId="730BF30D" w14:textId="77777777" w:rsidTr="00BC2007">
        <w:trPr>
          <w:trHeight w:val="10341"/>
        </w:trPr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42F6" w14:textId="147DD7E5" w:rsidR="007A2F9C" w:rsidRPr="00C53FB8" w:rsidRDefault="00BC2007" w:rsidP="00C53FB8">
            <w:pPr>
              <w:snapToGrid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  <w:r w:rsidR="007C18EC">
              <w:rPr>
                <w:b/>
                <w:sz w:val="28"/>
              </w:rPr>
              <w:t>ROCESSO</w:t>
            </w:r>
            <w:r w:rsidR="0058333B">
              <w:rPr>
                <w:b/>
                <w:sz w:val="28"/>
              </w:rPr>
              <w:t xml:space="preserve"> DE AQUISIÇÃO</w:t>
            </w:r>
            <w:r w:rsidR="007C18EC">
              <w:rPr>
                <w:b/>
                <w:sz w:val="28"/>
              </w:rPr>
              <w:t xml:space="preserve"> Nº00</w:t>
            </w:r>
            <w:r w:rsidR="009706C2">
              <w:rPr>
                <w:b/>
                <w:sz w:val="28"/>
              </w:rPr>
              <w:t>944</w:t>
            </w:r>
            <w:r w:rsidR="007C18EC">
              <w:rPr>
                <w:b/>
                <w:sz w:val="28"/>
              </w:rPr>
              <w:t>/2020</w:t>
            </w:r>
          </w:p>
          <w:p w14:paraId="7EF6AAE9" w14:textId="77777777" w:rsidR="007A2F9C" w:rsidRDefault="007A2F9C">
            <w:pPr>
              <w:jc w:val="both"/>
              <w:rPr>
                <w:b/>
                <w:bCs/>
                <w:sz w:val="28"/>
              </w:rPr>
            </w:pPr>
          </w:p>
          <w:p w14:paraId="58079ACA" w14:textId="3AD02EE1" w:rsidR="007A2F9C" w:rsidRDefault="007A2F9C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PARTES: CÂMARA MUNICIPAL DE NITERÓI</w:t>
            </w:r>
            <w:r w:rsidR="00CE075D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 xml:space="preserve">E </w:t>
            </w:r>
            <w:r w:rsidR="0058333B">
              <w:rPr>
                <w:b/>
                <w:bCs/>
                <w:sz w:val="28"/>
              </w:rPr>
              <w:t>GTS GLOBAL RJ DISTRIBUIDORA</w:t>
            </w:r>
            <w:r w:rsidR="009706C2">
              <w:rPr>
                <w:b/>
                <w:bCs/>
                <w:sz w:val="28"/>
              </w:rPr>
              <w:t xml:space="preserve"> DE MEDICAMENTOS LTDA</w:t>
            </w:r>
            <w:r w:rsidR="002B11D1">
              <w:rPr>
                <w:b/>
                <w:bCs/>
                <w:sz w:val="28"/>
              </w:rPr>
              <w:t>;</w:t>
            </w:r>
          </w:p>
          <w:p w14:paraId="36CA11D2" w14:textId="77777777" w:rsidR="00754EE0" w:rsidRDefault="00754EE0">
            <w:pPr>
              <w:jc w:val="both"/>
              <w:rPr>
                <w:b/>
                <w:bCs/>
                <w:sz w:val="28"/>
              </w:rPr>
            </w:pPr>
          </w:p>
          <w:p w14:paraId="011A8859" w14:textId="4C64E0DD" w:rsidR="007A2F9C" w:rsidRDefault="007A2F9C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OBJETO: CONTRATAÇÃO DE EMPRESA PARA </w:t>
            </w:r>
            <w:r w:rsidR="0058333B">
              <w:rPr>
                <w:b/>
                <w:bCs/>
                <w:sz w:val="28"/>
              </w:rPr>
              <w:t>AQUISIÇÃO DE FRASCOS DE ÁLCOOL GEL PARA ATENDER AS NECESSIDADES</w:t>
            </w:r>
            <w:r w:rsidR="00C53FB8">
              <w:rPr>
                <w:b/>
                <w:bCs/>
                <w:sz w:val="28"/>
              </w:rPr>
              <w:t xml:space="preserve"> CASA LEGISLATIVA;</w:t>
            </w:r>
          </w:p>
          <w:p w14:paraId="71ED76C0" w14:textId="77777777" w:rsidR="007A2F9C" w:rsidRDefault="007A2F9C">
            <w:pPr>
              <w:jc w:val="both"/>
              <w:rPr>
                <w:b/>
                <w:bCs/>
                <w:sz w:val="28"/>
              </w:rPr>
            </w:pPr>
          </w:p>
          <w:p w14:paraId="3DF19B56" w14:textId="019BE853" w:rsidR="007A2F9C" w:rsidRDefault="003E483A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VALOR: R$</w:t>
            </w:r>
            <w:r w:rsidR="009706C2">
              <w:rPr>
                <w:b/>
                <w:sz w:val="28"/>
                <w:szCs w:val="28"/>
              </w:rPr>
              <w:t>50.750,00</w:t>
            </w:r>
            <w:r w:rsidR="007A2F9C">
              <w:rPr>
                <w:b/>
                <w:bCs/>
                <w:sz w:val="28"/>
              </w:rPr>
              <w:t xml:space="preserve"> (</w:t>
            </w:r>
            <w:r w:rsidR="009706C2">
              <w:rPr>
                <w:b/>
                <w:bCs/>
                <w:sz w:val="28"/>
              </w:rPr>
              <w:t>CINQUENTA MIL, SETECENTOS E CINQUENTA REAIS</w:t>
            </w:r>
            <w:r w:rsidR="007A2F9C">
              <w:rPr>
                <w:b/>
                <w:bCs/>
                <w:sz w:val="28"/>
              </w:rPr>
              <w:t>)</w:t>
            </w:r>
            <w:r w:rsidR="002B11D1">
              <w:rPr>
                <w:b/>
                <w:bCs/>
                <w:sz w:val="28"/>
              </w:rPr>
              <w:t>;</w:t>
            </w:r>
          </w:p>
          <w:p w14:paraId="78E113B9" w14:textId="77777777" w:rsidR="007A2F9C" w:rsidRDefault="007A2F9C">
            <w:pPr>
              <w:jc w:val="both"/>
              <w:rPr>
                <w:b/>
                <w:bCs/>
                <w:sz w:val="28"/>
              </w:rPr>
            </w:pPr>
          </w:p>
          <w:p w14:paraId="6DBE861B" w14:textId="1E9DB38B" w:rsidR="00806FED" w:rsidRDefault="007A2F9C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FUNDAMENTO: </w:t>
            </w:r>
            <w:r w:rsidR="0058333B">
              <w:rPr>
                <w:b/>
                <w:bCs/>
                <w:sz w:val="28"/>
              </w:rPr>
              <w:t>PARÁGRAFO ÚNICO</w:t>
            </w:r>
            <w:r w:rsidR="00C53FB8">
              <w:rPr>
                <w:b/>
                <w:bCs/>
                <w:sz w:val="28"/>
              </w:rPr>
              <w:t xml:space="preserve"> DO ARTIGO 4º, DA LEI FEDERAL Nº13.979/2020;</w:t>
            </w:r>
            <w:r w:rsidR="007C18EC" w:rsidRPr="007C18EC">
              <w:rPr>
                <w:b/>
                <w:bCs/>
                <w:sz w:val="28"/>
              </w:rPr>
              <w:t xml:space="preserve"> </w:t>
            </w:r>
          </w:p>
          <w:p w14:paraId="412BBB36" w14:textId="77777777" w:rsidR="007C18EC" w:rsidRDefault="007C18EC">
            <w:pPr>
              <w:jc w:val="both"/>
              <w:rPr>
                <w:b/>
                <w:bCs/>
                <w:sz w:val="28"/>
              </w:rPr>
            </w:pPr>
          </w:p>
          <w:p w14:paraId="45B9D4C4" w14:textId="3BF2BD71" w:rsidR="007A2F9C" w:rsidRDefault="007A2F9C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DATA DA ASSINATURA: </w:t>
            </w:r>
            <w:r w:rsidR="00806FED">
              <w:rPr>
                <w:b/>
                <w:bCs/>
                <w:sz w:val="28"/>
              </w:rPr>
              <w:t xml:space="preserve"> </w:t>
            </w:r>
            <w:r w:rsidR="009706C2">
              <w:rPr>
                <w:b/>
                <w:bCs/>
                <w:sz w:val="28"/>
              </w:rPr>
              <w:t xml:space="preserve">09 </w:t>
            </w:r>
            <w:r w:rsidR="00806FED">
              <w:rPr>
                <w:b/>
                <w:bCs/>
                <w:sz w:val="28"/>
              </w:rPr>
              <w:t xml:space="preserve">DE </w:t>
            </w:r>
            <w:r w:rsidR="009706C2">
              <w:rPr>
                <w:b/>
                <w:bCs/>
                <w:sz w:val="28"/>
              </w:rPr>
              <w:t>ABRIL</w:t>
            </w:r>
            <w:r w:rsidR="007C18EC">
              <w:rPr>
                <w:b/>
                <w:bCs/>
                <w:sz w:val="28"/>
              </w:rPr>
              <w:t xml:space="preserve"> DE 2020</w:t>
            </w:r>
            <w:r w:rsidR="00806FED">
              <w:rPr>
                <w:b/>
                <w:bCs/>
                <w:sz w:val="28"/>
              </w:rPr>
              <w:t>.</w:t>
            </w:r>
          </w:p>
          <w:p w14:paraId="05244E5B" w14:textId="77777777" w:rsidR="007A2F9C" w:rsidRDefault="007A2F9C">
            <w:pPr>
              <w:jc w:val="both"/>
              <w:rPr>
                <w:b/>
                <w:bCs/>
                <w:sz w:val="28"/>
              </w:rPr>
            </w:pPr>
          </w:p>
          <w:p w14:paraId="5CDEA2CB" w14:textId="77777777" w:rsidR="007C18EC" w:rsidRDefault="007C18EC">
            <w:pPr>
              <w:jc w:val="both"/>
              <w:rPr>
                <w:b/>
                <w:bCs/>
                <w:sz w:val="28"/>
              </w:rPr>
            </w:pPr>
          </w:p>
          <w:p w14:paraId="64182640" w14:textId="77777777" w:rsidR="007C18EC" w:rsidRDefault="007C18EC">
            <w:pPr>
              <w:jc w:val="both"/>
              <w:rPr>
                <w:b/>
                <w:bCs/>
                <w:sz w:val="28"/>
              </w:rPr>
            </w:pPr>
          </w:p>
          <w:p w14:paraId="0D8063A8" w14:textId="0C9339AC" w:rsidR="007A2F9C" w:rsidRDefault="007A2F9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Niterói, </w:t>
            </w:r>
            <w:r w:rsidR="009706C2">
              <w:rPr>
                <w:b/>
                <w:bCs/>
                <w:sz w:val="28"/>
              </w:rPr>
              <w:t>09</w:t>
            </w:r>
            <w:r w:rsidR="00806FED">
              <w:rPr>
                <w:b/>
                <w:bCs/>
                <w:sz w:val="28"/>
              </w:rPr>
              <w:t xml:space="preserve"> de </w:t>
            </w:r>
            <w:r w:rsidR="009706C2">
              <w:rPr>
                <w:b/>
                <w:bCs/>
                <w:sz w:val="28"/>
              </w:rPr>
              <w:t>Abril</w:t>
            </w:r>
            <w:bookmarkStart w:id="0" w:name="_GoBack"/>
            <w:bookmarkEnd w:id="0"/>
            <w:r w:rsidR="007C18EC">
              <w:rPr>
                <w:b/>
                <w:bCs/>
                <w:sz w:val="28"/>
              </w:rPr>
              <w:t xml:space="preserve"> de 2020</w:t>
            </w:r>
          </w:p>
          <w:p w14:paraId="117BE7EB" w14:textId="77777777" w:rsidR="007A2F9C" w:rsidRDefault="007A2F9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Autoridade</w:t>
            </w:r>
          </w:p>
          <w:p w14:paraId="597CEB93" w14:textId="77777777" w:rsidR="007A2F9C" w:rsidRDefault="007A2F9C">
            <w:pPr>
              <w:jc w:val="center"/>
              <w:rPr>
                <w:b/>
                <w:bCs/>
                <w:sz w:val="28"/>
              </w:rPr>
            </w:pPr>
          </w:p>
          <w:p w14:paraId="28665200" w14:textId="77777777" w:rsidR="007A2F9C" w:rsidRDefault="007A2F9C">
            <w:pPr>
              <w:jc w:val="center"/>
              <w:rPr>
                <w:b/>
                <w:bCs/>
                <w:sz w:val="28"/>
              </w:rPr>
            </w:pPr>
          </w:p>
          <w:p w14:paraId="78649D8B" w14:textId="77777777" w:rsidR="007C18EC" w:rsidRDefault="007C18EC" w:rsidP="007C18EC">
            <w:pPr>
              <w:rPr>
                <w:b/>
                <w:bCs/>
                <w:sz w:val="28"/>
              </w:rPr>
            </w:pPr>
          </w:p>
          <w:p w14:paraId="46FCCBA4" w14:textId="77777777" w:rsidR="007C18EC" w:rsidRPr="007C18EC" w:rsidRDefault="007C18EC" w:rsidP="007C18EC">
            <w:pPr>
              <w:ind w:right="567"/>
              <w:jc w:val="center"/>
              <w:rPr>
                <w:b/>
                <w:bCs/>
                <w:sz w:val="24"/>
              </w:rPr>
            </w:pPr>
            <w:r w:rsidRPr="007C18EC">
              <w:rPr>
                <w:b/>
                <w:bCs/>
                <w:sz w:val="24"/>
              </w:rPr>
              <w:t>MILTON CARLOS DA SILVA LOPES</w:t>
            </w:r>
          </w:p>
          <w:p w14:paraId="6B1D2D04" w14:textId="77777777" w:rsidR="007C18EC" w:rsidRPr="007C18EC" w:rsidRDefault="007C18EC" w:rsidP="007C18EC">
            <w:pPr>
              <w:ind w:right="567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C18EC">
              <w:rPr>
                <w:b/>
                <w:bCs/>
                <w:sz w:val="24"/>
              </w:rPr>
              <w:t>PRESIDENTE</w:t>
            </w:r>
            <w:r w:rsidRPr="007C18EC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  <w:p w14:paraId="5954D582" w14:textId="77777777" w:rsidR="007A2F9C" w:rsidRDefault="007A2F9C">
            <w:pPr>
              <w:rPr>
                <w:b/>
                <w:bCs/>
                <w:sz w:val="28"/>
              </w:rPr>
            </w:pPr>
          </w:p>
          <w:p w14:paraId="268FBB2A" w14:textId="77777777" w:rsidR="00117375" w:rsidRDefault="00117375">
            <w:pPr>
              <w:rPr>
                <w:b/>
                <w:bCs/>
                <w:sz w:val="28"/>
              </w:rPr>
            </w:pPr>
          </w:p>
        </w:tc>
      </w:tr>
    </w:tbl>
    <w:p w14:paraId="2C782DCA" w14:textId="77777777" w:rsidR="007A2F9C" w:rsidRDefault="007A2F9C" w:rsidP="00B52290">
      <w:pPr>
        <w:jc w:val="both"/>
      </w:pPr>
    </w:p>
    <w:sectPr w:rsidR="007A2F9C" w:rsidSect="001E6265">
      <w:headerReference w:type="default" r:id="rId7"/>
      <w:footerReference w:type="default" r:id="rId8"/>
      <w:pgSz w:w="11905" w:h="16837"/>
      <w:pgMar w:top="1134" w:right="850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421F1" w14:textId="77777777" w:rsidR="00B75C90" w:rsidRDefault="00B75C90">
      <w:r>
        <w:separator/>
      </w:r>
    </w:p>
  </w:endnote>
  <w:endnote w:type="continuationSeparator" w:id="0">
    <w:p w14:paraId="00566377" w14:textId="77777777" w:rsidR="00B75C90" w:rsidRDefault="00B7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1E04" w14:textId="77777777" w:rsidR="000A4C79" w:rsidRDefault="000A4C79">
    <w:pPr>
      <w:pStyle w:val="Rodap"/>
      <w:jc w:val="center"/>
      <w:rPr>
        <w:sz w:val="24"/>
        <w:shd w:val="clear" w:color="auto" w:fill="C0C0C0"/>
      </w:rPr>
    </w:pPr>
    <w:r>
      <w:rPr>
        <w:sz w:val="24"/>
        <w:shd w:val="clear" w:color="auto" w:fill="C0C0C0"/>
      </w:rPr>
      <w:t xml:space="preserve">Avenida Ernani do Amaral Peixoto, 625 – sala 58 – Centro – Niterói - RJ - </w:t>
    </w:r>
    <w:proofErr w:type="spellStart"/>
    <w:r>
      <w:rPr>
        <w:sz w:val="24"/>
        <w:shd w:val="clear" w:color="auto" w:fill="C0C0C0"/>
      </w:rPr>
      <w:t>Cep</w:t>
    </w:r>
    <w:proofErr w:type="spellEnd"/>
    <w:r>
      <w:rPr>
        <w:sz w:val="24"/>
        <w:shd w:val="clear" w:color="auto" w:fill="C0C0C0"/>
      </w:rPr>
      <w:t xml:space="preserve"> 24.020-079</w:t>
    </w:r>
  </w:p>
  <w:p w14:paraId="5C6450F9" w14:textId="77777777" w:rsidR="000A4C79" w:rsidRDefault="000A4C79">
    <w:pPr>
      <w:pStyle w:val="Rodap"/>
      <w:jc w:val="center"/>
      <w:rPr>
        <w:i/>
        <w:iCs/>
        <w:sz w:val="24"/>
        <w:shd w:val="clear" w:color="auto" w:fill="C0C0C0"/>
      </w:rPr>
    </w:pPr>
    <w:r>
      <w:rPr>
        <w:sz w:val="24"/>
        <w:shd w:val="clear" w:color="auto" w:fill="C0C0C0"/>
      </w:rPr>
      <w:t xml:space="preserve">Tel. 2622.4600 – 3716.8600 - ramal 203 – e-mail: </w:t>
    </w:r>
    <w:r>
      <w:rPr>
        <w:i/>
        <w:iCs/>
        <w:sz w:val="24"/>
        <w:shd w:val="clear" w:color="auto" w:fill="C0C0C0"/>
      </w:rPr>
      <w:t>licitação_niteroi@hotmail.com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15FCC" w14:textId="77777777" w:rsidR="00B75C90" w:rsidRDefault="00B75C90">
      <w:r>
        <w:separator/>
      </w:r>
    </w:p>
  </w:footnote>
  <w:footnote w:type="continuationSeparator" w:id="0">
    <w:p w14:paraId="541A2E45" w14:textId="77777777" w:rsidR="00B75C90" w:rsidRDefault="00B75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BD62E" w14:textId="77777777" w:rsidR="000A4C79" w:rsidRDefault="000A4C79">
    <w:pPr>
      <w:pStyle w:val="Ttulo4"/>
      <w:rPr>
        <w:sz w:val="22"/>
      </w:rPr>
    </w:pPr>
  </w:p>
  <w:p w14:paraId="5E048BE6" w14:textId="77777777" w:rsidR="000A4C79" w:rsidRDefault="00AA48A3">
    <w:pPr>
      <w:pStyle w:val="Cabealho"/>
      <w:jc w:val="center"/>
      <w:rPr>
        <w:bCs/>
        <w:smallCaps/>
        <w:spacing w:val="50"/>
        <w:sz w:val="28"/>
        <w:szCs w:val="30"/>
      </w:rPr>
    </w:pPr>
    <w:r>
      <w:rPr>
        <w:rFonts w:ascii="Tahoma" w:hAnsi="Tahoma" w:cs="Tahoma"/>
        <w:noProof/>
        <w:lang w:eastAsia="pt-BR"/>
      </w:rPr>
      <w:drawing>
        <wp:inline distT="0" distB="0" distL="0" distR="0" wp14:anchorId="389FCB8F" wp14:editId="6550FFF8">
          <wp:extent cx="650240" cy="77914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7791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F77E85E" w14:textId="77777777" w:rsidR="000A4C79" w:rsidRDefault="000A4C79">
    <w:pPr>
      <w:pStyle w:val="Cabealho"/>
      <w:jc w:val="center"/>
      <w:rPr>
        <w:bCs/>
        <w:smallCaps/>
        <w:spacing w:val="50"/>
        <w:sz w:val="28"/>
        <w:szCs w:val="30"/>
      </w:rPr>
    </w:pPr>
    <w:r>
      <w:rPr>
        <w:bCs/>
        <w:smallCaps/>
        <w:spacing w:val="50"/>
        <w:sz w:val="28"/>
        <w:szCs w:val="30"/>
      </w:rPr>
      <w:t>Câmara Municipal de Niterói</w:t>
    </w:r>
  </w:p>
  <w:p w14:paraId="661A5AFA" w14:textId="77777777" w:rsidR="000A4C79" w:rsidRDefault="000A4C79">
    <w:pPr>
      <w:pStyle w:val="Cabealho"/>
      <w:jc w:val="center"/>
      <w:rPr>
        <w:bCs/>
        <w:i/>
        <w:smallCaps/>
        <w:spacing w:val="20"/>
        <w:sz w:val="28"/>
        <w:szCs w:val="60"/>
      </w:rPr>
    </w:pPr>
    <w:r>
      <w:rPr>
        <w:bCs/>
        <w:i/>
        <w:smallCaps/>
        <w:spacing w:val="20"/>
        <w:sz w:val="28"/>
        <w:szCs w:val="60"/>
      </w:rPr>
      <w:t>COMISSÃO PERMANENTE DE LICITAÇÃO</w:t>
    </w:r>
  </w:p>
  <w:p w14:paraId="1C211A57" w14:textId="77777777" w:rsidR="000A4C79" w:rsidRDefault="007C18EC">
    <w:pPr>
      <w:pStyle w:val="Cabealho"/>
      <w:jc w:val="center"/>
      <w:rPr>
        <w:bCs/>
        <w:i/>
        <w:smallCaps/>
        <w:spacing w:val="20"/>
        <w:sz w:val="24"/>
        <w:szCs w:val="60"/>
      </w:rPr>
    </w:pPr>
    <w:r>
      <w:rPr>
        <w:bCs/>
        <w:i/>
        <w:smallCaps/>
        <w:spacing w:val="20"/>
        <w:sz w:val="24"/>
        <w:szCs w:val="60"/>
      </w:rPr>
      <w:t>Ato nº 013/2020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9C"/>
    <w:rsid w:val="0006258F"/>
    <w:rsid w:val="000706EC"/>
    <w:rsid w:val="00070791"/>
    <w:rsid w:val="000A4C79"/>
    <w:rsid w:val="000D3956"/>
    <w:rsid w:val="00117375"/>
    <w:rsid w:val="001E6265"/>
    <w:rsid w:val="002B11D1"/>
    <w:rsid w:val="003641FF"/>
    <w:rsid w:val="003D1B07"/>
    <w:rsid w:val="003D589E"/>
    <w:rsid w:val="003E483A"/>
    <w:rsid w:val="00464E0E"/>
    <w:rsid w:val="00466B3B"/>
    <w:rsid w:val="00580B42"/>
    <w:rsid w:val="0058333B"/>
    <w:rsid w:val="005C6E49"/>
    <w:rsid w:val="005D7F52"/>
    <w:rsid w:val="006311EE"/>
    <w:rsid w:val="006404AC"/>
    <w:rsid w:val="00645C7C"/>
    <w:rsid w:val="006533CB"/>
    <w:rsid w:val="00697516"/>
    <w:rsid w:val="006B4268"/>
    <w:rsid w:val="00754EE0"/>
    <w:rsid w:val="00770EAC"/>
    <w:rsid w:val="007A2F9C"/>
    <w:rsid w:val="007C18EC"/>
    <w:rsid w:val="00806FED"/>
    <w:rsid w:val="0088453A"/>
    <w:rsid w:val="008E2F40"/>
    <w:rsid w:val="009706C2"/>
    <w:rsid w:val="00991459"/>
    <w:rsid w:val="009F2B04"/>
    <w:rsid w:val="00A47ED4"/>
    <w:rsid w:val="00AA48A3"/>
    <w:rsid w:val="00AD652A"/>
    <w:rsid w:val="00B45396"/>
    <w:rsid w:val="00B52290"/>
    <w:rsid w:val="00B75C90"/>
    <w:rsid w:val="00BC2007"/>
    <w:rsid w:val="00BE4F1B"/>
    <w:rsid w:val="00C10C45"/>
    <w:rsid w:val="00C23362"/>
    <w:rsid w:val="00C53FB8"/>
    <w:rsid w:val="00CB7F3B"/>
    <w:rsid w:val="00CE075D"/>
    <w:rsid w:val="00D22653"/>
    <w:rsid w:val="00D91C72"/>
    <w:rsid w:val="00DA4F83"/>
    <w:rsid w:val="00DE2AB3"/>
    <w:rsid w:val="00DF065E"/>
    <w:rsid w:val="00DF52E0"/>
    <w:rsid w:val="00E32365"/>
    <w:rsid w:val="00F1426A"/>
    <w:rsid w:val="00F532C7"/>
    <w:rsid w:val="00F74132"/>
    <w:rsid w:val="00F80716"/>
    <w:rsid w:val="00FC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245F6E"/>
  <w15:docId w15:val="{7F5C62F0-01D9-4928-B232-7D2054A7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265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1E6265"/>
    <w:pPr>
      <w:keepNext/>
      <w:numPr>
        <w:numId w:val="1"/>
      </w:numPr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1E6265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E6265"/>
    <w:pPr>
      <w:keepNext/>
      <w:numPr>
        <w:ilvl w:val="2"/>
        <w:numId w:val="1"/>
      </w:numPr>
      <w:outlineLvl w:val="2"/>
    </w:pPr>
    <w:rPr>
      <w:rFonts w:ascii="AvantGarde Bk BT" w:hAnsi="AvantGarde Bk BT"/>
      <w:sz w:val="24"/>
    </w:rPr>
  </w:style>
  <w:style w:type="paragraph" w:styleId="Ttulo4">
    <w:name w:val="heading 4"/>
    <w:basedOn w:val="Normal"/>
    <w:next w:val="Normal"/>
    <w:qFormat/>
    <w:rsid w:val="001E6265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1E6265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1E6265"/>
    <w:pPr>
      <w:keepNext/>
      <w:numPr>
        <w:ilvl w:val="5"/>
        <w:numId w:val="1"/>
      </w:numPr>
      <w:jc w:val="center"/>
      <w:outlineLvl w:val="5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E6265"/>
  </w:style>
  <w:style w:type="character" w:customStyle="1" w:styleId="WW-Absatz-Standardschriftart">
    <w:name w:val="WW-Absatz-Standardschriftart"/>
    <w:rsid w:val="001E6265"/>
  </w:style>
  <w:style w:type="character" w:customStyle="1" w:styleId="WW-Absatz-Standardschriftart1">
    <w:name w:val="WW-Absatz-Standardschriftart1"/>
    <w:rsid w:val="001E6265"/>
  </w:style>
  <w:style w:type="character" w:customStyle="1" w:styleId="Fontepargpadro2">
    <w:name w:val="Fonte parág. padrão2"/>
    <w:rsid w:val="001E6265"/>
  </w:style>
  <w:style w:type="character" w:customStyle="1" w:styleId="WW-Absatz-Standardschriftart11">
    <w:name w:val="WW-Absatz-Standardschriftart11"/>
    <w:rsid w:val="001E6265"/>
  </w:style>
  <w:style w:type="character" w:customStyle="1" w:styleId="WW-Absatz-Standardschriftart111">
    <w:name w:val="WW-Absatz-Standardschriftart111"/>
    <w:rsid w:val="001E6265"/>
  </w:style>
  <w:style w:type="character" w:customStyle="1" w:styleId="WW-Absatz-Standardschriftart1111">
    <w:name w:val="WW-Absatz-Standardschriftart1111"/>
    <w:rsid w:val="001E6265"/>
  </w:style>
  <w:style w:type="character" w:customStyle="1" w:styleId="Fontepargpadro1">
    <w:name w:val="Fonte parág. padrão1"/>
    <w:rsid w:val="001E6265"/>
  </w:style>
  <w:style w:type="paragraph" w:customStyle="1" w:styleId="Ttulo20">
    <w:name w:val="Título2"/>
    <w:basedOn w:val="Normal"/>
    <w:next w:val="Corpodetexto"/>
    <w:rsid w:val="001E626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1E6265"/>
    <w:pPr>
      <w:jc w:val="both"/>
    </w:pPr>
    <w:rPr>
      <w:sz w:val="28"/>
    </w:rPr>
  </w:style>
  <w:style w:type="paragraph" w:styleId="Lista">
    <w:name w:val="List"/>
    <w:basedOn w:val="Corpodetexto"/>
    <w:rsid w:val="001E6265"/>
    <w:rPr>
      <w:rFonts w:cs="Tahoma"/>
    </w:rPr>
  </w:style>
  <w:style w:type="paragraph" w:customStyle="1" w:styleId="Legenda2">
    <w:name w:val="Legenda2"/>
    <w:basedOn w:val="Normal"/>
    <w:rsid w:val="001E626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1E6265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1E626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"/>
    <w:rsid w:val="001E626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rsid w:val="001E626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E6265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1E6265"/>
    <w:pPr>
      <w:ind w:firstLine="2124"/>
      <w:jc w:val="both"/>
    </w:pPr>
    <w:rPr>
      <w:sz w:val="24"/>
    </w:rPr>
  </w:style>
  <w:style w:type="paragraph" w:customStyle="1" w:styleId="Corpodetexto21">
    <w:name w:val="Corpo de texto 21"/>
    <w:basedOn w:val="Normal"/>
    <w:rsid w:val="001E6265"/>
    <w:rPr>
      <w:b/>
      <w:bCs/>
      <w:sz w:val="24"/>
    </w:rPr>
  </w:style>
  <w:style w:type="paragraph" w:customStyle="1" w:styleId="Contedodetabela">
    <w:name w:val="Conteúdo de tabela"/>
    <w:basedOn w:val="Normal"/>
    <w:rsid w:val="001E6265"/>
    <w:pPr>
      <w:suppressLineNumbers/>
    </w:pPr>
  </w:style>
  <w:style w:type="paragraph" w:customStyle="1" w:styleId="Ttulodetabela">
    <w:name w:val="Título de tabela"/>
    <w:basedOn w:val="Contedodetabela"/>
    <w:rsid w:val="001E6265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rsid w:val="00D226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2265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casa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Licitacao</cp:lastModifiedBy>
  <cp:revision>4</cp:revision>
  <cp:lastPrinted>2020-04-02T14:20:00Z</cp:lastPrinted>
  <dcterms:created xsi:type="dcterms:W3CDTF">2020-04-13T15:02:00Z</dcterms:created>
  <dcterms:modified xsi:type="dcterms:W3CDTF">2020-04-13T15:06:00Z</dcterms:modified>
</cp:coreProperties>
</file>